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bookmarkStart w:id="0" w:name="Par1"/>
      <w:bookmarkEnd w:id="0"/>
      <w:r w:rsidRPr="00C759ED">
        <w:rPr>
          <w:rFonts w:cs="Calibri"/>
        </w:rPr>
        <w:t>Зарегистрировано в администрации Губернатора Калужской обл. 30 декабря 2008 г. N 1689</w:t>
      </w:r>
    </w:p>
    <w:p w:rsidR="009663ED" w:rsidRPr="00C759ED" w:rsidRDefault="009663E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C759ED">
        <w:rPr>
          <w:rFonts w:cs="Calibri"/>
          <w:b/>
          <w:bCs/>
        </w:rPr>
        <w:t>КАЛУЖСКАЯ ОБЛАСТЬ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C759ED">
        <w:rPr>
          <w:rFonts w:cs="Calibri"/>
          <w:b/>
          <w:bCs/>
        </w:rPr>
        <w:t>МИНИСТЕРСТВО ПО ДЕЛАМ СЕМЬИ, ДЕМОГРАФИЧЕСКОЙ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C759ED">
        <w:rPr>
          <w:rFonts w:cs="Calibri"/>
          <w:b/>
          <w:bCs/>
        </w:rPr>
        <w:t>И СОЦИАЛЬНОЙ ПОЛИТИКЕ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C759ED">
        <w:rPr>
          <w:rFonts w:cs="Calibri"/>
          <w:b/>
          <w:bCs/>
        </w:rPr>
        <w:t>ПРИКАЗ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C759ED">
        <w:rPr>
          <w:rFonts w:cs="Calibri"/>
          <w:b/>
          <w:bCs/>
        </w:rPr>
        <w:t>от 8 декабря 2008 г. N 321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" w:name="_GoBack"/>
      <w:r w:rsidRPr="00C759ED">
        <w:rPr>
          <w:rFonts w:cs="Calibri"/>
          <w:b/>
          <w:bCs/>
        </w:rPr>
        <w:t>ОБ УТВЕРЖДЕНИИ ПОЛОЖЕНИЯ О ПОРЯДКЕ ПРЕДОСТАВЛЕНИЯ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C759ED">
        <w:rPr>
          <w:rFonts w:cs="Calibri"/>
          <w:b/>
          <w:bCs/>
        </w:rPr>
        <w:t>ЕДИНОВРЕМЕННОЙ ДЕНЕЖНОЙ ВЫПЛАТЫ ПРИ УСЫНОВЛЕНИИ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C759ED">
        <w:rPr>
          <w:rFonts w:cs="Calibri"/>
          <w:b/>
          <w:bCs/>
        </w:rPr>
        <w:t>ДЕТЕЙ-СИРОТ И ДЕТЕЙ, ОСТАВШИХСЯ БЕЗ ПОПЕЧЕНИЯ РОДИТЕЛЕЙ</w:t>
      </w:r>
    </w:p>
    <w:bookmarkEnd w:id="1"/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C759ED">
        <w:rPr>
          <w:rFonts w:cs="Calibri"/>
        </w:rPr>
        <w:t>(в ред. Приказов Министерства по делам семьи,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C759ED">
        <w:rPr>
          <w:rFonts w:cs="Calibri"/>
        </w:rPr>
        <w:t>демографической и социальной политике Калужской области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C759ED">
        <w:rPr>
          <w:rFonts w:cs="Calibri"/>
        </w:rPr>
        <w:t>от 17.03.2009 N 113, от 04.08.2011 N 1352,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C759ED">
        <w:rPr>
          <w:rFonts w:cs="Calibri"/>
        </w:rPr>
        <w:t>от 15.05.2013 N 844, от 18.11.2014 N 1422)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C759ED">
        <w:rPr>
          <w:rFonts w:cs="Calibri"/>
        </w:rPr>
        <w:t>В целях реализации статьи 3 Закона Калужской области от 31.03.2008 N 420-ОЗ "О дополнительных мерах социальной поддержки детей-сирот, детей, оставшихся без попечения родителей, лиц из числа детей-сирот и детей, оставшихся без попечения родителей, иных категорий лиц и усыновителей"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C759ED">
        <w:rPr>
          <w:rFonts w:cs="Calibri"/>
        </w:rPr>
        <w:t>ПРИКАЗЫВАЮ: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759ED">
        <w:rPr>
          <w:rFonts w:cs="Calibri"/>
        </w:rPr>
        <w:t>(преамбула в ред. Приказа Министерства по делам семьи, демографической и социальной политике Калужской области от 18.11.2014 N 1422)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C759ED">
        <w:rPr>
          <w:rFonts w:cs="Calibri"/>
        </w:rPr>
        <w:t>1. Утвердить Положение о порядке предоставления единовременной денежной выплаты при усыновлении детей-сирот и детей, оставшихся без попечения родителей (прилагается).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C759ED">
        <w:rPr>
          <w:rFonts w:cs="Calibri"/>
        </w:rPr>
        <w:t>2. Приказ направить для использования в работе органам местного самоуправления муниципальных районов и городских округов Калужской области.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C759ED">
        <w:rPr>
          <w:rFonts w:cs="Calibri"/>
        </w:rPr>
        <w:t xml:space="preserve">3. Контроль за исполнением настоящего Приказа возложить на заместителя министра - начальника управления по опеке и попечительству министерства по делам семьи, демографической и социальной политике Калужской области </w:t>
      </w:r>
      <w:proofErr w:type="spellStart"/>
      <w:r w:rsidRPr="00C759ED">
        <w:rPr>
          <w:rFonts w:cs="Calibri"/>
        </w:rPr>
        <w:t>Г.В.Семешкину</w:t>
      </w:r>
      <w:proofErr w:type="spellEnd"/>
      <w:r w:rsidRPr="00C759ED">
        <w:rPr>
          <w:rFonts w:cs="Calibri"/>
        </w:rPr>
        <w:t>.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759ED">
        <w:rPr>
          <w:rFonts w:cs="Calibri"/>
        </w:rPr>
        <w:t>(в ред. Приказа Министерства по делам семьи, демографической и социальной политике Калужской области от 18.11.2014 N 1422)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C759ED">
        <w:rPr>
          <w:rFonts w:cs="Calibri"/>
        </w:rPr>
        <w:t>Министр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spellStart"/>
      <w:r w:rsidRPr="00C759ED">
        <w:rPr>
          <w:rFonts w:cs="Calibri"/>
        </w:rPr>
        <w:t>С.В.Медникова</w:t>
      </w:r>
      <w:proofErr w:type="spellEnd"/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C759ED">
        <w:rPr>
          <w:rFonts w:cs="Calibri"/>
        </w:rPr>
        <w:t>(в ред. Приказа Министерства по делам семьи, демографической и социальной политике Калужской области от 18.11.2014 N 1422)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2" w:name="Par37"/>
      <w:bookmarkEnd w:id="2"/>
      <w:r w:rsidRPr="00C759ED">
        <w:rPr>
          <w:rFonts w:cs="Calibri"/>
        </w:rPr>
        <w:t>Приложение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C759ED">
        <w:rPr>
          <w:rFonts w:cs="Calibri"/>
        </w:rPr>
        <w:t>к Приказу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C759ED">
        <w:rPr>
          <w:rFonts w:cs="Calibri"/>
        </w:rPr>
        <w:t>министерства по делам семьи,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C759ED">
        <w:rPr>
          <w:rFonts w:cs="Calibri"/>
        </w:rPr>
        <w:t>демографической и социальной политике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C759ED">
        <w:rPr>
          <w:rFonts w:cs="Calibri"/>
        </w:rPr>
        <w:t>Калужской области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C759ED">
        <w:rPr>
          <w:rFonts w:cs="Calibri"/>
        </w:rPr>
        <w:t>от 8 декабря 2008 г. N 321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3" w:name="Par44"/>
      <w:bookmarkEnd w:id="3"/>
      <w:r w:rsidRPr="00C759ED">
        <w:rPr>
          <w:rFonts w:cs="Calibri"/>
          <w:b/>
          <w:bCs/>
        </w:rPr>
        <w:t>ПОЛОЖЕНИЕ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C759ED">
        <w:rPr>
          <w:rFonts w:cs="Calibri"/>
          <w:b/>
          <w:bCs/>
        </w:rPr>
        <w:lastRenderedPageBreak/>
        <w:t>О ПОРЯДКЕ ПРЕДОСТАВЛЕНИЯ ЕДИНОВРЕМЕННОЙ ДЕНЕЖНОЙ ВЫПЛАТЫ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C759ED">
        <w:rPr>
          <w:rFonts w:cs="Calibri"/>
          <w:b/>
          <w:bCs/>
        </w:rPr>
        <w:t>ПРИ УСЫНОВЛЕНИИ ДЕТЕЙ-СИРОТ И ДЕТЕЙ, ОСТАВШИХСЯ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C759ED">
        <w:rPr>
          <w:rFonts w:cs="Calibri"/>
          <w:b/>
          <w:bCs/>
        </w:rPr>
        <w:t>БЕЗ ПОПЕЧЕНИИ РОДИТЕЛЕЙ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C759ED">
        <w:rPr>
          <w:rFonts w:cs="Calibri"/>
        </w:rPr>
        <w:t>(в ред. Приказов Министерства по делам семьи,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C759ED">
        <w:rPr>
          <w:rFonts w:cs="Calibri"/>
        </w:rPr>
        <w:t>демографической и социальной политике Калужской области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C759ED">
        <w:rPr>
          <w:rFonts w:cs="Calibri"/>
        </w:rPr>
        <w:t>от 17.03.2009 N 113, от 04.08.2011 N 1352,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C759ED">
        <w:rPr>
          <w:rFonts w:cs="Calibri"/>
        </w:rPr>
        <w:t>от 15.05.2013 N 844, от 18.11.2014 N 1422)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4" w:name="Par54"/>
      <w:bookmarkEnd w:id="4"/>
      <w:r w:rsidRPr="00C759ED">
        <w:rPr>
          <w:rFonts w:cs="Calibri"/>
        </w:rPr>
        <w:t>I. Общие положения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C759ED">
        <w:rPr>
          <w:rFonts w:cs="Calibri"/>
        </w:rPr>
        <w:t>Настоящее Положение разработано на основании Закона Калужской области от 31.03.2008 N 420-ОЗ "О дополнительных мерах социальной поддержки лиц из числа детей-сирот и детей, оставшихся без попечения родителей, иных категорий лиц и усыновителей" и определяет порядок предоставления единовременной денежной выплаты при усыновлении детей-сирот и детей, оставшихся без попечения родителей.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5" w:name="Par58"/>
      <w:bookmarkEnd w:id="5"/>
      <w:r w:rsidRPr="00C759ED">
        <w:rPr>
          <w:rFonts w:cs="Calibri"/>
        </w:rPr>
        <w:t>II. Порядок предоставления единовременной денежной выплаты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C759ED">
        <w:rPr>
          <w:rFonts w:cs="Calibri"/>
        </w:rPr>
        <w:t>2.1. Документы для рассмотрения вопроса о предоставлении единовременной денежной выплаты подаются заявителем в орган местного самоуправления муниципального района (городского округа), наделенный государственными полномочиями по организации и осуществлению деятельности по опеке и попечительству (далее - уполномоченный орган), по месту жительства заявителя либо в многофункциональный центр предоставления государственных и муниципальных услуг лично (в подлинниках и копиях), с использованием средств почтовой связи (в копиях с последующим предъявлением подлинников),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 (функций), а также в иных формах, предусмотренных законодательством Российской Федерации, по выбору заявителя.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759ED">
        <w:rPr>
          <w:rFonts w:cs="Calibri"/>
        </w:rPr>
        <w:t>(п. 2.1 в ред. Приказа Министерства по делам семьи, демографической и социальной политике Калужской области от 15.05.2013 N 844)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C759ED">
        <w:rPr>
          <w:rFonts w:cs="Calibri"/>
        </w:rPr>
        <w:t>2.2. Заявление, содержащее просьбу о предоставлении единовременной денежной выплаты, подается в уполномоченный орган с приложением следующих документов: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C759ED">
        <w:rPr>
          <w:rFonts w:cs="Calibri"/>
        </w:rPr>
        <w:t>а) копии паспорта заявителя;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C759ED">
        <w:rPr>
          <w:rFonts w:cs="Calibri"/>
        </w:rPr>
        <w:t>б) копии свидетельства (свидетельств) о рождении ребенка (детей);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C759ED">
        <w:rPr>
          <w:rFonts w:cs="Calibri"/>
        </w:rPr>
        <w:t xml:space="preserve">в) выписки из журнала первичного учета детей, оставшихся без попечения родителей, утвержденного приказом </w:t>
      </w:r>
      <w:proofErr w:type="spellStart"/>
      <w:r w:rsidRPr="00C759ED">
        <w:rPr>
          <w:rFonts w:cs="Calibri"/>
        </w:rPr>
        <w:t>Минобрнауки</w:t>
      </w:r>
      <w:proofErr w:type="spellEnd"/>
      <w:r w:rsidRPr="00C759ED">
        <w:rPr>
          <w:rFonts w:cs="Calibri"/>
        </w:rPr>
        <w:t xml:space="preserve"> России от 21.02.2014 N 136 "Об утверждении Порядка формирования, ведения и использования государственного банка данных о детях, оставшихся без попечения родителей", подтверждающей выявление ребенка на территории Калужской области, заверенной в установленном порядке соответствующим уполномоченным органом;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C759ED">
        <w:rPr>
          <w:rFonts w:cs="Calibri"/>
        </w:rPr>
        <w:t>г) копии вступившего в законную силу решения суда об усыновлении ребенка (детей);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67"/>
      <w:bookmarkEnd w:id="6"/>
      <w:r w:rsidRPr="00C759ED">
        <w:rPr>
          <w:rFonts w:cs="Calibri"/>
        </w:rPr>
        <w:t>д) копии справки, подтверждающей факт установления инвалидности, - для лиц, усыновивших ребенка-инвалида;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7" w:name="Par68"/>
      <w:bookmarkEnd w:id="7"/>
      <w:r w:rsidRPr="00C759ED">
        <w:rPr>
          <w:rFonts w:cs="Calibri"/>
        </w:rPr>
        <w:t>е) копий документов, подтверждающих родственные отношения детей, - для лиц, усыновивших братьев и (или) сестер;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C759ED">
        <w:rPr>
          <w:rFonts w:cs="Calibri"/>
        </w:rPr>
        <w:t>ж) сведений о счете, открытом на имя заявителя в кредитной организации.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C759ED">
        <w:rPr>
          <w:rFonts w:cs="Calibri"/>
        </w:rPr>
        <w:t>Документы, указанные в пунктах "д" и "е" настоящего пункта, представляются в случае отсутствия в решении суда об усыновлении информации о наличии инвалидности ребенка (детей), а также родства между усыновленными детьми.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759ED">
        <w:rPr>
          <w:rFonts w:cs="Calibri"/>
        </w:rPr>
        <w:t>(п. 2.2 в ред. Приказа Министерства по делам семьи, демографической и социальной политике Калужской области от 18.11.2014 N 1422)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C759ED">
        <w:rPr>
          <w:rFonts w:cs="Calibri"/>
        </w:rPr>
        <w:t xml:space="preserve">2.3. Наличие полного перечня документов является основанием для подготовки уполномоченным органом распорядительного акта о предоставлении единовременной денежной </w:t>
      </w:r>
      <w:r w:rsidRPr="00C759ED">
        <w:rPr>
          <w:rFonts w:cs="Calibri"/>
        </w:rPr>
        <w:lastRenderedPageBreak/>
        <w:t>выплаты.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C759ED">
        <w:rPr>
          <w:rFonts w:cs="Calibri"/>
        </w:rPr>
        <w:t>2.4. Решение о предоставлении единовременной денежной выплаты или об отказе в ее предоставлении принимается уполномоченным органом в течение 15 дней со дня поступления заявления со всеми необходимыми документами.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759ED">
        <w:rPr>
          <w:rFonts w:cs="Calibri"/>
        </w:rPr>
        <w:t>(в ред. Приказа Министерства по делам семьи, демографической и социальной политике Калужской области от 04.08.2011 N 1352)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C759ED">
        <w:rPr>
          <w:rFonts w:cs="Calibri"/>
        </w:rPr>
        <w:t>2.5. Отказ в предоставлении единовременной денежной выплаты заявитель может обжаловать в порядке, установленном законодательством.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C759ED">
        <w:rPr>
          <w:rFonts w:cs="Calibri"/>
        </w:rPr>
        <w:t>2.6. Единовременная денежная выплата осуществляется не позднее 15 числа месяца, следующего за месяцем, в котором была назначена выплата.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C759ED">
        <w:rPr>
          <w:rFonts w:cs="Calibri"/>
        </w:rPr>
        <w:t>2.7. Единовременная денежная выплата назначается, если обращение за ней последовало не позднее шести месяцев со дня вступления в законную силу решения суда об усыновлении.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C759ED">
        <w:rPr>
          <w:rFonts w:cs="Calibri"/>
        </w:rPr>
        <w:t>Выплата осуществляется с момента возникновения у заявителя обстоятельств на ее предоставление, но не ранее чем с 1 января 2015 года.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759ED">
        <w:rPr>
          <w:rFonts w:cs="Calibri"/>
        </w:rPr>
        <w:t>(п. 2.7 в ред. Приказа Министерства по делам семьи, демографической и социальной политике Калужской области от 18.11.2014 N 1422)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C759ED">
        <w:rPr>
          <w:rFonts w:cs="Calibri"/>
        </w:rPr>
        <w:t>2.8. Выплата денежных средств осуществляется на лицевой счет заявителя, открытый им в кредитных организациях.</w:t>
      </w: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663ED" w:rsidRPr="00C759ED" w:rsidRDefault="00966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663ED" w:rsidRPr="00C759ED" w:rsidRDefault="009663E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EF243B" w:rsidRPr="00C759ED" w:rsidRDefault="00EF243B"/>
    <w:sectPr w:rsidR="00EF243B" w:rsidRPr="00C759ED" w:rsidSect="009D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ED"/>
    <w:rsid w:val="009663ED"/>
    <w:rsid w:val="009D3B8D"/>
    <w:rsid w:val="00C203D9"/>
    <w:rsid w:val="00C759ED"/>
    <w:rsid w:val="00E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Юлия Геннадиевна</dc:creator>
  <cp:lastModifiedBy>HP</cp:lastModifiedBy>
  <cp:revision>2</cp:revision>
  <dcterms:created xsi:type="dcterms:W3CDTF">2019-06-07T08:55:00Z</dcterms:created>
  <dcterms:modified xsi:type="dcterms:W3CDTF">2019-06-07T08:55:00Z</dcterms:modified>
</cp:coreProperties>
</file>